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提供UID 的话无视下面的内容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bookmarkStart w:id="0" w:name="_GoBack"/>
      <w:bookmarkEnd w:id="0"/>
    </w:p>
    <w:p>
      <w:pPr>
        <w:rPr>
          <w:rFonts w:hint="eastAsia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最近刚了解FiddlerCore的使用方法，刚好又出了这个游戏，边学C#边写程序，虽然代码不堪入目，但程序还是能正常运行（测试了几台电脑）</w:t>
      </w:r>
    </w:p>
    <w:p>
      <w:pPr>
        <w:rPr>
          <w:rFonts w:hint="default"/>
          <w:color w:val="FF0000"/>
          <w:sz w:val="44"/>
          <w:szCs w:val="44"/>
          <w:lang w:val="en-US" w:eastAsia="zh-CN"/>
        </w:rPr>
      </w:pPr>
      <w:r>
        <w:rPr>
          <w:rFonts w:hint="eastAsia"/>
          <w:color w:val="FF0000"/>
          <w:sz w:val="44"/>
          <w:szCs w:val="44"/>
          <w:lang w:val="en-US" w:eastAsia="zh-CN"/>
        </w:rPr>
        <w:t>因为安卓的系统限制，所以请使用IOS设备（iPad、iPhone）</w:t>
      </w:r>
    </w:p>
    <w:p>
      <w:p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以下是使用方法</w:t>
      </w:r>
    </w:p>
    <w:p>
      <w:pPr>
        <w:rPr>
          <w:rFonts w:hint="eastAsia"/>
          <w:b/>
          <w:bCs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 xml:space="preserve">环境: </w:t>
      </w:r>
    </w:p>
    <w:p>
      <w:pPr>
        <w:numPr>
          <w:ilvl w:val="0"/>
          <w:numId w:val="1"/>
        </w:num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电脑一台</w:t>
      </w:r>
    </w:p>
    <w:p>
      <w:pPr>
        <w:numPr>
          <w:ilvl w:val="0"/>
          <w:numId w:val="1"/>
        </w:numPr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手机一台</w:t>
      </w:r>
    </w:p>
    <w:p>
      <w:pPr>
        <w:numPr>
          <w:ilvl w:val="0"/>
          <w:numId w:val="1"/>
        </w:numPr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手机和电脑连接同一个无线网络</w:t>
      </w:r>
    </w:p>
    <w:p>
      <w:pPr>
        <w:pStyle w:val="2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1.电脑安装证书</w:t>
      </w:r>
    </w:p>
    <w:p>
      <w:r>
        <w:drawing>
          <wp:inline distT="0" distB="0" distL="114300" distR="114300">
            <wp:extent cx="5274310" cy="2950845"/>
            <wp:effectExtent l="0" t="0" r="889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50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1.运行程序</w:t>
      </w:r>
    </w:p>
    <w:p>
      <w:r>
        <w:drawing>
          <wp:inline distT="0" distB="0" distL="114300" distR="114300">
            <wp:extent cx="5271135" cy="2662555"/>
            <wp:effectExtent l="0" t="0" r="12065" b="444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662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b/>
          <w:bCs/>
          <w:color w:val="FF0000"/>
          <w:lang w:val="en-US" w:eastAsia="zh-CN"/>
        </w:rPr>
      </w:pPr>
      <w:r>
        <w:rPr>
          <w:rFonts w:hint="eastAsia"/>
          <w:b/>
          <w:bCs/>
          <w:color w:val="FF0000"/>
          <w:lang w:val="en-US" w:eastAsia="zh-CN"/>
        </w:rPr>
        <w:t>（软件存在BUG，第一次运行请点击卸载证书，再点击安装证书）</w:t>
      </w:r>
    </w:p>
    <w:p>
      <w:r>
        <w:drawing>
          <wp:inline distT="0" distB="0" distL="114300" distR="114300">
            <wp:extent cx="5271135" cy="2662555"/>
            <wp:effectExtent l="0" t="0" r="12065" b="444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662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点击【是】安装证书</w:t>
      </w:r>
    </w:p>
    <w:p/>
    <w:p>
      <w:pPr>
        <w:pStyle w:val="2"/>
        <w:numPr>
          <w:ilvl w:val="0"/>
          <w:numId w:val="2"/>
        </w:num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手机与软件连接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271135" cy="2662555"/>
            <wp:effectExtent l="0" t="0" r="12065" b="444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662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点击【开启代理】</w:t>
      </w:r>
    </w:p>
    <w:p>
      <w:pPr>
        <w:rPr>
          <w:rFonts w:hint="eastAsia"/>
          <w:b/>
          <w:bCs/>
          <w:lang w:val="en-US" w:eastAsia="zh-CN"/>
        </w:rPr>
      </w:pPr>
    </w:p>
    <w:p>
      <w:pPr>
        <w:rPr>
          <w:rFonts w:hint="eastAsia"/>
          <w:b/>
          <w:bCs/>
          <w:color w:val="FF0000"/>
          <w:sz w:val="48"/>
          <w:szCs w:val="48"/>
          <w:lang w:val="en-US" w:eastAsia="zh-CN"/>
        </w:rPr>
      </w:pPr>
      <w:r>
        <w:rPr>
          <w:rFonts w:hint="eastAsia"/>
          <w:b/>
          <w:bCs/>
          <w:color w:val="FF0000"/>
          <w:sz w:val="48"/>
          <w:szCs w:val="48"/>
          <w:lang w:val="en-US" w:eastAsia="zh-CN"/>
        </w:rPr>
        <w:t>注意！！</w:t>
      </w:r>
    </w:p>
    <w:p>
      <w:r>
        <w:drawing>
          <wp:inline distT="0" distB="0" distL="114300" distR="114300">
            <wp:extent cx="5274310" cy="4131945"/>
            <wp:effectExtent l="0" t="0" r="8890" b="8255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31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eastAsia="宋体"/>
          <w:lang w:val="en-US" w:eastAsia="zh-CN"/>
        </w:rPr>
      </w:pPr>
    </w:p>
    <w:p>
      <w:pPr>
        <w:rPr>
          <w:rFonts w:hint="eastAsia"/>
          <w:b/>
          <w:bCs/>
          <w:color w:val="FF0000"/>
          <w:sz w:val="48"/>
          <w:szCs w:val="48"/>
          <w:lang w:val="en-US" w:eastAsia="zh-CN"/>
        </w:rPr>
      </w:pPr>
      <w:r>
        <w:rPr>
          <w:rFonts w:hint="eastAsia"/>
          <w:b/>
          <w:bCs/>
          <w:color w:val="FF0000"/>
          <w:sz w:val="48"/>
          <w:szCs w:val="48"/>
          <w:lang w:val="en-US" w:eastAsia="zh-CN"/>
        </w:rPr>
        <w:t>一定要把两个勾勾上！！否则手机连不上</w:t>
      </w:r>
    </w:p>
    <w:p>
      <w:pPr>
        <w:rPr>
          <w:rFonts w:hint="eastAsia"/>
          <w:b/>
          <w:bCs/>
          <w:color w:val="FF0000"/>
          <w:sz w:val="24"/>
          <w:szCs w:val="24"/>
          <w:lang w:val="en-US" w:eastAsia="zh-CN"/>
        </w:rPr>
      </w:pPr>
      <w:r>
        <w:rPr>
          <w:rFonts w:hint="eastAsia"/>
          <w:b/>
          <w:bCs/>
          <w:color w:val="FF0000"/>
          <w:sz w:val="24"/>
          <w:szCs w:val="24"/>
          <w:lang w:val="en-US" w:eastAsia="zh-CN"/>
        </w:rPr>
        <w:t>（如果没勾上就去关闭windows防火墙）</w:t>
      </w:r>
    </w:p>
    <w:p>
      <w:pPr>
        <w:rPr>
          <w:rFonts w:hint="eastAsia"/>
          <w:b/>
          <w:bCs/>
          <w:color w:val="FF0000"/>
          <w:sz w:val="24"/>
          <w:szCs w:val="24"/>
          <w:lang w:val="en-US" w:eastAsia="zh-CN"/>
        </w:rPr>
      </w:pPr>
    </w:p>
    <w:p>
      <w:pPr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手机连上和电脑一样的WIFI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2339340" cy="3964940"/>
            <wp:effectExtent l="0" t="0" r="10160" b="1016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339340" cy="3964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b/>
          <w:bCs/>
          <w:color w:val="002060"/>
          <w:lang w:val="en-US" w:eastAsia="zh-CN"/>
        </w:rPr>
      </w:pPr>
      <w:r>
        <w:rPr>
          <w:rFonts w:hint="eastAsia"/>
          <w:b/>
          <w:bCs/>
          <w:color w:val="002060"/>
          <w:lang w:val="en-US" w:eastAsia="zh-CN"/>
        </w:rPr>
        <w:t>连上后，点击蓝色感叹号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2467610" cy="3569335"/>
            <wp:effectExtent l="0" t="0" r="8890" b="1206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67610" cy="3569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点击配置代理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2291715" cy="4038600"/>
            <wp:effectExtent l="0" t="0" r="698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291715" cy="403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输入软件上显示的IP和端口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74310" cy="2666365"/>
            <wp:effectExtent l="0" t="0" r="8890" b="63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6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然后手机打开safari浏览器</w:t>
      </w:r>
    </w:p>
    <w:p>
      <w:pPr>
        <w:numPr>
          <w:ilvl w:val="0"/>
          <w:numId w:val="0"/>
        </w:num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地址栏输入 IP:端口</w:t>
      </w:r>
    </w:p>
    <w:p>
      <w:pPr>
        <w:numPr>
          <w:ilvl w:val="0"/>
          <w:numId w:val="0"/>
        </w:num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我这里是192.168.43.233:8888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3321050" cy="3364865"/>
            <wp:effectExtent l="0" t="0" r="6350" b="63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321050" cy="3364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出现这个页面代表IP配置正确</w:t>
      </w:r>
      <w:r>
        <w:rPr>
          <w:rFonts w:hint="eastAsia"/>
          <w:lang w:val="en-US" w:eastAsia="zh-CN"/>
        </w:rPr>
        <w:t>（如果打不开代表IP配置错误/防火墙拦截，检查是否和电脑同一WIFI/关闭windows防火墙）。</w:t>
      </w:r>
      <w:r>
        <w:rPr>
          <w:rFonts w:hint="eastAsia"/>
          <w:color w:val="FF0000"/>
          <w:lang w:val="en-US" w:eastAsia="zh-CN"/>
        </w:rPr>
        <w:t>并点击红色框框处下载证书</w:t>
      </w:r>
    </w:p>
    <w:p>
      <w:pPr>
        <w:pStyle w:val="2"/>
        <w:numPr>
          <w:ilvl w:val="0"/>
          <w:numId w:val="2"/>
        </w:numPr>
        <w:bidi w:val="0"/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手机安装证书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3467100" cy="3613150"/>
            <wp:effectExtent l="0" t="0" r="0" b="635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67100" cy="361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下载完后会在设置里看到这个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3308350" cy="3721100"/>
            <wp:effectExtent l="0" t="0" r="635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308350" cy="372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安装证书。安装成功后如下图所示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3232150" cy="2914650"/>
            <wp:effectExtent l="0" t="0" r="6350" b="635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232150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接着到 设置-通用-关于本机-证书信任设置 信任证书</w:t>
      </w: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3371850" cy="5911850"/>
            <wp:effectExtent l="0" t="0" r="6350" b="635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371850" cy="591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346450" cy="2578100"/>
            <wp:effectExtent l="0" t="0" r="635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346450" cy="257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到此处，就配置完毕。手机已和软件连接。</w:t>
      </w:r>
    </w:p>
    <w:p>
      <w:pPr>
        <w:pStyle w:val="2"/>
        <w:numPr>
          <w:ilvl w:val="0"/>
          <w:numId w:val="2"/>
        </w:numPr>
        <w:bidi w:val="0"/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上游戏</w:t>
      </w:r>
    </w:p>
    <w:p>
      <w:pPr>
        <w:numPr>
          <w:ilvl w:val="0"/>
          <w:numId w:val="0"/>
        </w:numPr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打开地图修改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267325" cy="2675890"/>
            <wp:effectExtent l="0" t="0" r="3175" b="3810"/>
            <wp:docPr id="1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675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上游戏</w:t>
      </w:r>
      <w:r>
        <w:rPr>
          <w:rFonts w:hint="eastAsia"/>
          <w:b/>
          <w:bCs/>
          <w:lang w:val="en-US" w:eastAsia="zh-CN"/>
        </w:rPr>
        <w:br w:type="textWrapping"/>
      </w:r>
      <w:r>
        <w:rPr>
          <w:rFonts w:hint="eastAsia"/>
          <w:b/>
          <w:bCs/>
          <w:lang w:val="en-US" w:eastAsia="zh-CN"/>
        </w:rPr>
        <w:t>可以看到第二关 和第一关地图一模一样</w:t>
      </w:r>
    </w:p>
    <w:p>
      <w:pPr>
        <w:numPr>
          <w:ilvl w:val="0"/>
          <w:numId w:val="0"/>
        </w:num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3105785</wp:posOffset>
            </wp:positionH>
            <wp:positionV relativeFrom="paragraph">
              <wp:posOffset>46355</wp:posOffset>
            </wp:positionV>
            <wp:extent cx="2362200" cy="4293870"/>
            <wp:effectExtent l="0" t="0" r="0" b="11430"/>
            <wp:wrapSquare wrapText="bothSides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362200" cy="4293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3081020" cy="5490210"/>
            <wp:effectExtent l="0" t="0" r="5080" b="889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081020" cy="5490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b/>
          <w:bCs/>
          <w:sz w:val="44"/>
          <w:szCs w:val="44"/>
          <w:lang w:val="en-US" w:eastAsia="zh-CN"/>
        </w:rPr>
      </w:pPr>
      <w:r>
        <w:rPr>
          <w:rFonts w:hint="eastAsia"/>
          <w:b/>
          <w:bCs/>
          <w:sz w:val="44"/>
          <w:szCs w:val="44"/>
          <w:lang w:val="en-US" w:eastAsia="zh-CN"/>
        </w:rPr>
        <w:t>如果配置完后手机没有网络：</w:t>
      </w:r>
    </w:p>
    <w:p>
      <w:pPr>
        <w:numPr>
          <w:ilvl w:val="0"/>
          <w:numId w:val="0"/>
        </w:numPr>
        <w:rPr>
          <w:rFonts w:hint="eastAsia"/>
          <w:b/>
          <w:bCs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检查手机是否和电脑连接同一WIFI</w:t>
      </w:r>
    </w:p>
    <w:p>
      <w:pPr>
        <w:numPr>
          <w:ilvl w:val="0"/>
          <w:numId w:val="0"/>
        </w:num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检查手机代理IP是否配置正确</w:t>
      </w:r>
    </w:p>
    <w:p>
      <w:pPr>
        <w:numPr>
          <w:ilvl w:val="0"/>
          <w:numId w:val="0"/>
        </w:numPr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检查手机证书是否都已安装/信任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B333AC6"/>
    <w:multiLevelType w:val="singleLevel"/>
    <w:tmpl w:val="AB333AC6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F18C6B45"/>
    <w:multiLevelType w:val="singleLevel"/>
    <w:tmpl w:val="F18C6B45"/>
    <w:lvl w:ilvl="0" w:tentative="0">
      <w:start w:val="2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ExNzE4ZTkxZjY0MmVkZTc0ZTY2OTZhNTU5YjBhOTcifQ=="/>
  </w:docVars>
  <w:rsids>
    <w:rsidRoot w:val="00000000"/>
    <w:rsid w:val="03493342"/>
    <w:rsid w:val="07491D22"/>
    <w:rsid w:val="0BE56FE9"/>
    <w:rsid w:val="0C861762"/>
    <w:rsid w:val="0F350CEA"/>
    <w:rsid w:val="16811031"/>
    <w:rsid w:val="16943DA9"/>
    <w:rsid w:val="27F204D1"/>
    <w:rsid w:val="2CD32790"/>
    <w:rsid w:val="2E4270A8"/>
    <w:rsid w:val="2E4B391A"/>
    <w:rsid w:val="39492701"/>
    <w:rsid w:val="428025A4"/>
    <w:rsid w:val="490748EA"/>
    <w:rsid w:val="50F64538"/>
    <w:rsid w:val="59582675"/>
    <w:rsid w:val="67FD41D4"/>
    <w:rsid w:val="71B13E29"/>
    <w:rsid w:val="72F95E07"/>
    <w:rsid w:val="73F62720"/>
    <w:rsid w:val="75546E12"/>
    <w:rsid w:val="7ADF37BA"/>
    <w:rsid w:val="7D7F2A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qFormat="1"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theme="minorBidi"/>
      <w:kern w:val="2"/>
      <w:sz w:val="24"/>
      <w:szCs w:val="24"/>
      <w:lang w:val="en-US" w:eastAsia="zh-CN" w:bidi="ar-SA"/>
    </w:rPr>
  </w:style>
  <w:style w:type="paragraph" w:styleId="2">
    <w:name w:val="heading 1"/>
    <w:basedOn w:val="1"/>
    <w:next w:val="1"/>
    <w:link w:val="12"/>
    <w:qFormat/>
    <w:uiPriority w:val="0"/>
    <w:pPr>
      <w:keepNext/>
      <w:keepLines/>
      <w:spacing w:before="50" w:beforeLines="50" w:after="50" w:afterLines="50" w:line="579" w:lineRule="auto"/>
      <w:outlineLvl w:val="0"/>
    </w:pPr>
    <w:rPr>
      <w:rFonts w:ascii="Times New Roman" w:hAnsi="Times New Roman" w:eastAsia="宋体"/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1"/>
    <w:unhideWhenUsed/>
    <w:qFormat/>
    <w:uiPriority w:val="0"/>
    <w:pPr>
      <w:keepNext/>
      <w:keepLines/>
      <w:spacing w:before="260" w:beforeLines="0" w:after="260" w:afterLines="0" w:line="416" w:lineRule="auto"/>
      <w:outlineLvl w:val="1"/>
    </w:pPr>
    <w:rPr>
      <w:rFonts w:ascii="Cambria" w:hAnsi="Cambria" w:eastAsia="宋体"/>
      <w:b/>
      <w:bCs/>
      <w:sz w:val="28"/>
      <w:szCs w:val="32"/>
    </w:rPr>
  </w:style>
  <w:style w:type="paragraph" w:styleId="4">
    <w:name w:val="heading 3"/>
    <w:basedOn w:val="1"/>
    <w:next w:val="1"/>
    <w:semiHidden/>
    <w:unhideWhenUsed/>
    <w:qFormat/>
    <w:uiPriority w:val="0"/>
    <w:pPr>
      <w:keepNext/>
      <w:keepLines/>
      <w:spacing w:before="50" w:beforeLines="50" w:after="50" w:afterLines="50" w:line="440" w:lineRule="exact"/>
      <w:outlineLvl w:val="2"/>
    </w:pPr>
    <w:rPr>
      <w:rFonts w:ascii="Times New Roman" w:hAnsi="Times New Roman" w:eastAsia="宋体"/>
      <w:b/>
      <w:bCs/>
      <w:sz w:val="28"/>
      <w:szCs w:val="32"/>
    </w:rPr>
  </w:style>
  <w:style w:type="paragraph" w:styleId="5">
    <w:name w:val="heading 4"/>
    <w:basedOn w:val="1"/>
    <w:next w:val="1"/>
    <w:semiHidden/>
    <w:unhideWhenUsed/>
    <w:qFormat/>
    <w:uiPriority w:val="0"/>
    <w:pPr>
      <w:keepNext/>
      <w:keepLines/>
      <w:spacing w:before="50" w:beforeLines="50" w:beforeAutospacing="0" w:after="50" w:afterLines="50" w:afterAutospacing="0" w:line="440" w:lineRule="exact"/>
      <w:outlineLvl w:val="3"/>
    </w:pPr>
    <w:rPr>
      <w:rFonts w:ascii="Arial" w:hAnsi="Arial" w:eastAsia="宋体"/>
      <w:b/>
    </w:rPr>
  </w:style>
  <w:style w:type="character" w:default="1" w:styleId="10">
    <w:name w:val="Default Paragraph Font"/>
    <w:semiHidden/>
    <w:qFormat/>
    <w:uiPriority w:val="0"/>
  </w:style>
  <w:style w:type="table" w:default="1" w:styleId="9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toc 3"/>
    <w:basedOn w:val="1"/>
    <w:next w:val="1"/>
    <w:qFormat/>
    <w:uiPriority w:val="0"/>
    <w:pPr>
      <w:spacing w:line="360" w:lineRule="auto"/>
      <w:ind w:left="840" w:leftChars="400"/>
    </w:pPr>
    <w:rPr>
      <w:rFonts w:ascii="Times New Roman" w:hAnsi="Times New Roman" w:eastAsia="宋体" w:cs="Times New Roman"/>
      <w:sz w:val="24"/>
    </w:rPr>
  </w:style>
  <w:style w:type="paragraph" w:styleId="7">
    <w:name w:val="toc 1"/>
    <w:basedOn w:val="1"/>
    <w:next w:val="1"/>
    <w:qFormat/>
    <w:uiPriority w:val="0"/>
    <w:pPr>
      <w:spacing w:line="360" w:lineRule="auto"/>
    </w:pPr>
    <w:rPr>
      <w:rFonts w:ascii="Times New Roman" w:hAnsi="Times New Roman" w:eastAsia="宋体" w:cs="Times New Roman"/>
      <w:sz w:val="24"/>
    </w:rPr>
  </w:style>
  <w:style w:type="paragraph" w:styleId="8">
    <w:name w:val="toc 2"/>
    <w:basedOn w:val="1"/>
    <w:next w:val="1"/>
    <w:qFormat/>
    <w:uiPriority w:val="0"/>
    <w:pPr>
      <w:spacing w:line="360" w:lineRule="auto"/>
      <w:ind w:left="420" w:leftChars="200"/>
    </w:pPr>
    <w:rPr>
      <w:rFonts w:ascii="Times New Roman" w:hAnsi="Times New Roman" w:eastAsia="宋体" w:cs="Times New Roman"/>
      <w:sz w:val="24"/>
    </w:rPr>
  </w:style>
  <w:style w:type="character" w:customStyle="1" w:styleId="11">
    <w:name w:val="标题 2 Char"/>
    <w:link w:val="3"/>
    <w:qFormat/>
    <w:uiPriority w:val="0"/>
    <w:rPr>
      <w:rFonts w:ascii="Cambria" w:hAnsi="Cambria" w:eastAsia="宋体"/>
      <w:b/>
      <w:bCs/>
      <w:kern w:val="2"/>
      <w:sz w:val="28"/>
      <w:szCs w:val="32"/>
      <w:lang w:val="en-US" w:eastAsia="zh-CN" w:bidi="ar-SA"/>
    </w:rPr>
  </w:style>
  <w:style w:type="character" w:customStyle="1" w:styleId="12">
    <w:name w:val="标题 1 字符"/>
    <w:link w:val="2"/>
    <w:qFormat/>
    <w:uiPriority w:val="0"/>
    <w:rPr>
      <w:rFonts w:ascii="Times New Roman" w:hAnsi="Times New Roman" w:eastAsia="宋体"/>
      <w:b/>
      <w:bCs/>
      <w:kern w:val="44"/>
      <w:sz w:val="44"/>
      <w:szCs w:val="4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3" Type="http://schemas.openxmlformats.org/officeDocument/2006/relationships/fontTable" Target="fontTable.xml"/><Relationship Id="rId22" Type="http://schemas.openxmlformats.org/officeDocument/2006/relationships/numbering" Target="numbering.xml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504</Words>
  <Characters>582</Characters>
  <Lines>0</Lines>
  <Paragraphs>0</Paragraphs>
  <TotalTime>0</TotalTime>
  <ScaleCrop>false</ScaleCrop>
  <LinksUpToDate>false</LinksUpToDate>
  <CharactersWithSpaces>588</CharactersWithSpaces>
  <Application>WPS Office_11.1.0.12358_F1E327BC-269C-435d-A152-05C5408002CA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2022-04-12T12:15:00Z</dcterms:created>
  <dc:creator>chenl</dc:creator>
  <cp:lastModifiedBy>chenl</cp:lastModifiedBy>
  <dcterms:modified xsi:type="dcterms:W3CDTF">2022-09-17T11:40:51Z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2052-11.1.0.12358</vt:lpwstr>
  </property>
  <property fmtid="{D5CDD505-2E9C-101B-9397-08002B2CF9AE}" pid="3" name="ICV">
    <vt:lpwstr>A051D48D99C94CF19135F14ADB5606A7</vt:lpwstr>
  </property>
</Properties>
</file>